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41EBB0B2"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8F2FA0" w:rsidRPr="008F2FA0">
        <w:rPr>
          <w:rFonts w:ascii="Book Antiqua" w:hAnsi="Book Antiqua"/>
          <w:b/>
          <w:sz w:val="24"/>
          <w:szCs w:val="24"/>
        </w:rPr>
        <w:t>Transmission Scheme for Integration of Tumkur-II REZ in Karnataka</w:t>
      </w:r>
      <w:r w:rsidRPr="00C94492">
        <w:rPr>
          <w:rFonts w:ascii="Book Antiqua" w:hAnsi="Book Antiqua"/>
          <w:b/>
          <w:sz w:val="24"/>
          <w:szCs w:val="24"/>
        </w:rPr>
        <w:t xml:space="preserve">”. </w:t>
      </w:r>
      <w:r w:rsidR="001A080A" w:rsidRPr="001A080A">
        <w:rPr>
          <w:rFonts w:ascii="Book Antiqua" w:hAnsi="Book Antiqua"/>
          <w:b/>
          <w:sz w:val="24"/>
          <w:szCs w:val="24"/>
        </w:rPr>
        <w:t>Spec. No. CTUIL/IE/202</w:t>
      </w:r>
      <w:r w:rsidR="004B6BB5">
        <w:rPr>
          <w:rFonts w:ascii="Book Antiqua" w:hAnsi="Book Antiqua"/>
          <w:b/>
          <w:sz w:val="24"/>
          <w:szCs w:val="24"/>
        </w:rPr>
        <w:t>5</w:t>
      </w:r>
      <w:r w:rsidR="001A080A" w:rsidRPr="001A080A">
        <w:rPr>
          <w:rFonts w:ascii="Book Antiqua" w:hAnsi="Book Antiqua"/>
          <w:b/>
          <w:sz w:val="24"/>
          <w:szCs w:val="24"/>
        </w:rPr>
        <w:t>-2</w:t>
      </w:r>
      <w:r w:rsidR="004B6BB5">
        <w:rPr>
          <w:rFonts w:ascii="Book Antiqua" w:hAnsi="Book Antiqua"/>
          <w:b/>
          <w:sz w:val="24"/>
          <w:szCs w:val="24"/>
        </w:rPr>
        <w:t>6</w:t>
      </w:r>
      <w:r w:rsidR="001A080A" w:rsidRPr="001A080A">
        <w:rPr>
          <w:rFonts w:ascii="Book Antiqua" w:hAnsi="Book Antiqua"/>
          <w:b/>
          <w:sz w:val="24"/>
          <w:szCs w:val="24"/>
        </w:rPr>
        <w:t>/50</w:t>
      </w:r>
      <w:r w:rsidR="001A080A">
        <w:rPr>
          <w:rFonts w:ascii="Book Antiqua" w:hAnsi="Book Antiqua"/>
          <w:b/>
          <w:sz w:val="24"/>
          <w:szCs w:val="24"/>
        </w:rPr>
        <w:t>/R</w:t>
      </w:r>
      <w:r w:rsidR="004B6BB5">
        <w:rPr>
          <w:rFonts w:ascii="Book Antiqua" w:hAnsi="Book Antiqua"/>
          <w:b/>
          <w:sz w:val="24"/>
          <w:szCs w:val="24"/>
        </w:rPr>
        <w:t>2</w:t>
      </w:r>
      <w:r w:rsidR="001A080A">
        <w:rPr>
          <w:rFonts w:ascii="Book Antiqua" w:hAnsi="Book Antiqua"/>
          <w:b/>
          <w:sz w:val="24"/>
          <w:szCs w:val="24"/>
        </w:rPr>
        <w:t>.</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 xml:space="preserve">Bidder must read the minimum Qualification criteria provided </w:t>
      </w:r>
      <w:proofErr w:type="gramStart"/>
      <w:r w:rsidRPr="0037434E">
        <w:rPr>
          <w:rFonts w:ascii="Book Antiqua" w:hAnsi="Book Antiqua"/>
          <w:sz w:val="24"/>
          <w:szCs w:val="24"/>
        </w:rPr>
        <w:t>herein,</w:t>
      </w:r>
      <w:proofErr w:type="gramEnd"/>
      <w:r w:rsidRPr="0037434E">
        <w:rPr>
          <w:rFonts w:ascii="Book Antiqua" w:hAnsi="Book Antiqua"/>
          <w:sz w:val="24"/>
          <w:szCs w:val="24"/>
        </w:rPr>
        <w:t xml:space="preserve">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proofErr w:type="gramStart"/>
      <w:r w:rsidRPr="00BD43C8">
        <w:rPr>
          <w:rFonts w:ascii="Book Antiqua" w:eastAsiaTheme="minorHAnsi" w:hAnsi="Book Antiqua" w:cstheme="minorBidi"/>
        </w:rPr>
        <w:t>Employer reserves</w:t>
      </w:r>
      <w:proofErr w:type="gramEnd"/>
      <w:r w:rsidRPr="00BD43C8">
        <w:rPr>
          <w:rFonts w:ascii="Book Antiqua" w:eastAsiaTheme="minorHAnsi" w:hAnsi="Book Antiqua" w:cstheme="minorBidi"/>
        </w:rPr>
        <w:t xml:space="preserve">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6C4E96BA"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1A080A">
        <w:rPr>
          <w:rFonts w:ascii="Book Antiqua" w:hAnsi="Book Antiqua"/>
          <w:sz w:val="24"/>
          <w:szCs w:val="24"/>
        </w:rPr>
        <w:t xml:space="preserve"> </w:t>
      </w:r>
      <w:r w:rsidR="005546B8">
        <w:rPr>
          <w:rFonts w:ascii="Book Antiqua" w:hAnsi="Book Antiqua"/>
          <w:b/>
          <w:bCs/>
          <w:sz w:val="24"/>
          <w:szCs w:val="24"/>
        </w:rPr>
        <w:t>1</w:t>
      </w:r>
      <w:r w:rsidR="007626D9">
        <w:rPr>
          <w:rFonts w:ascii="Book Antiqua" w:hAnsi="Book Antiqua"/>
          <w:b/>
          <w:bCs/>
          <w:sz w:val="24"/>
          <w:szCs w:val="24"/>
        </w:rPr>
        <w:t>7</w:t>
      </w:r>
      <w:r w:rsidR="001A080A" w:rsidRPr="001A080A">
        <w:rPr>
          <w:rFonts w:ascii="Book Antiqua" w:hAnsi="Book Antiqua"/>
          <w:b/>
          <w:bCs/>
          <w:sz w:val="24"/>
          <w:szCs w:val="24"/>
        </w:rPr>
        <w:t>.0</w:t>
      </w:r>
      <w:r w:rsidR="005546B8">
        <w:rPr>
          <w:rFonts w:ascii="Book Antiqua" w:hAnsi="Book Antiqua"/>
          <w:b/>
          <w:bCs/>
          <w:sz w:val="24"/>
          <w:szCs w:val="24"/>
        </w:rPr>
        <w:t>9</w:t>
      </w:r>
      <w:r w:rsidR="001A080A" w:rsidRPr="001A080A">
        <w:rPr>
          <w:rFonts w:ascii="Book Antiqua" w:hAnsi="Book Antiqua"/>
          <w:b/>
          <w:bCs/>
          <w:sz w:val="24"/>
          <w:szCs w:val="24"/>
        </w:rPr>
        <w:t>.202</w:t>
      </w:r>
      <w:r w:rsidR="00C93E6A">
        <w:rPr>
          <w:rFonts w:ascii="Book Antiqua" w:hAnsi="Book Antiqua"/>
          <w:b/>
          <w:bCs/>
          <w:sz w:val="24"/>
          <w:szCs w:val="24"/>
        </w:rPr>
        <w:t>5</w:t>
      </w:r>
      <w:r w:rsidR="001A080A" w:rsidRPr="001A080A">
        <w:rPr>
          <w:rFonts w:ascii="Book Antiqua" w:hAnsi="Book Antiqua"/>
          <w:b/>
          <w:bCs/>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gramStart"/>
      <w:r w:rsidRPr="00916808">
        <w:rPr>
          <w:rFonts w:ascii="Book Antiqua" w:hAnsi="Book Antiqua"/>
          <w:sz w:val="24"/>
          <w:szCs w:val="24"/>
        </w:rPr>
        <w:t>atleast</w:t>
      </w:r>
      <w:proofErr w:type="gram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proofErr w:type="gramStart"/>
      <w:r w:rsidRPr="007128C5">
        <w:rPr>
          <w:rFonts w:ascii="Book Antiqua" w:hAnsi="Book Antiqua"/>
          <w:i/>
          <w:iCs/>
          <w:sz w:val="24"/>
          <w:szCs w:val="24"/>
        </w:rPr>
        <w:t xml:space="preserve">*  </w:t>
      </w:r>
      <w:r w:rsidRPr="00EC0196">
        <w:rPr>
          <w:rFonts w:ascii="Book Antiqua" w:hAnsi="Book Antiqua"/>
          <w:i/>
          <w:iCs/>
        </w:rPr>
        <w:t>Consultancy</w:t>
      </w:r>
      <w:proofErr w:type="gramEnd"/>
      <w:r w:rsidRPr="00EC0196">
        <w:rPr>
          <w:rFonts w:ascii="Book Antiqua" w:hAnsi="Book Antiqua"/>
          <w:i/>
          <w:iCs/>
        </w:rPr>
        <w:t xml:space="preserve">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w:t>
      </w:r>
      <w:proofErr w:type="gramStart"/>
      <w:r w:rsidRPr="0037434E">
        <w:rPr>
          <w:rFonts w:ascii="Book Antiqua" w:hAnsi="Book Antiqua" w:cs="Times New Roman"/>
          <w:sz w:val="24"/>
          <w:szCs w:val="24"/>
          <w:lang w:bidi="hi-IN"/>
        </w:rPr>
        <w:t>sum of minimum</w:t>
      </w:r>
      <w:proofErr w:type="gramEnd"/>
      <w:r w:rsidRPr="0037434E">
        <w:rPr>
          <w:rFonts w:ascii="Book Antiqua" w:hAnsi="Book Antiqua" w:cs="Times New Roman"/>
          <w:sz w:val="24"/>
          <w:szCs w:val="24"/>
          <w:lang w:bidi="hi-IN"/>
        </w:rPr>
        <w:t xml:space="preserve">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lastRenderedPageBreak/>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51692B73" w14:textId="5AA8B40F" w:rsidR="00D03FF1" w:rsidRPr="00C268C8" w:rsidRDefault="00D03FF1" w:rsidP="00620916">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bookmarkEnd w:id="2"/>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gramStart"/>
            <w:r>
              <w:rPr>
                <w:rFonts w:ascii="Book Antiqua" w:hAnsi="Book Antiqua" w:cs="Arial"/>
              </w:rPr>
              <w:t>upto</w:t>
            </w:r>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20916">
        <w:trPr>
          <w:trHeight w:val="516"/>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20916">
        <w:trPr>
          <w:trHeight w:val="566"/>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3963DA9" w14:textId="77777777" w:rsidR="00D03FF1"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p w14:paraId="54E93C5E" w14:textId="77777777" w:rsidR="00620916" w:rsidRPr="0037434E" w:rsidRDefault="00620916" w:rsidP="006845D2">
            <w:pPr>
              <w:pStyle w:val="TableParagraph"/>
              <w:tabs>
                <w:tab w:val="left" w:pos="509"/>
                <w:tab w:val="left" w:pos="510"/>
                <w:tab w:val="left" w:pos="2533"/>
              </w:tabs>
              <w:spacing w:before="118"/>
              <w:ind w:left="84"/>
              <w:rPr>
                <w:rFonts w:ascii="Book Antiqua" w:hAnsi="Book Antiqua" w:cs="Arial"/>
              </w:rPr>
            </w:pP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lastRenderedPageBreak/>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50FC5027" w14:textId="0B8EF7BA" w:rsidR="00D03FF1" w:rsidRPr="0037434E" w:rsidRDefault="00D03FF1" w:rsidP="00620916">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F98B7EF" w14:textId="6C2BEC47" w:rsidR="00D03FF1" w:rsidRPr="0037434E" w:rsidRDefault="00D03FF1" w:rsidP="00620916">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20916">
        <w:trPr>
          <w:trHeight w:val="466"/>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1E4C494" w14:textId="3CBD3444"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20916">
        <w:trPr>
          <w:trHeight w:val="505"/>
        </w:trPr>
        <w:tc>
          <w:tcPr>
            <w:tcW w:w="886" w:type="dxa"/>
            <w:vMerge/>
            <w:tcBorders>
              <w:left w:val="single" w:sz="6" w:space="0" w:color="000000"/>
            </w:tcBorders>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proofErr w:type="gramStart"/>
      <w:r w:rsidRPr="00EC0196">
        <w:rPr>
          <w:rFonts w:ascii="Book Antiqua" w:hAnsi="Book Antiqua" w:cs="Times New Roman"/>
        </w:rPr>
        <w:t xml:space="preserve">: </w:t>
      </w:r>
      <w:r w:rsidRPr="00EC0196">
        <w:rPr>
          <w:rFonts w:ascii="Book Antiqua" w:hAnsi="Book Antiqua" w:cs="Times New Roman"/>
        </w:rPr>
        <w:tab/>
      </w:r>
      <w:r w:rsidRPr="00B16E5D">
        <w:rPr>
          <w:rFonts w:ascii="Book Antiqua" w:hAnsi="Book Antiqua" w:cs="Times New Roman"/>
        </w:rPr>
        <w:t>The</w:t>
      </w:r>
      <w:proofErr w:type="gramEnd"/>
      <w:r w:rsidRPr="00B16E5D">
        <w:rPr>
          <w:rFonts w:ascii="Book Antiqua" w:hAnsi="Book Antiqua" w:cs="Times New Roman"/>
        </w:rPr>
        <w:t xml:space="preserv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637DC253" w14:textId="2E8BA36B" w:rsidR="000E274E" w:rsidRDefault="00D03FF1" w:rsidP="00620916">
      <w:pPr>
        <w:autoSpaceDE w:val="0"/>
        <w:autoSpaceDN w:val="0"/>
        <w:adjustRightInd w:val="0"/>
        <w:spacing w:after="0" w:line="240" w:lineRule="auto"/>
        <w:ind w:left="1440" w:hanging="1440"/>
        <w:jc w:val="both"/>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w:t>
      </w:r>
      <w:proofErr w:type="gramStart"/>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w:t>
      </w:r>
      <w:proofErr w:type="gramEnd"/>
      <w:r w:rsidRPr="006A0A1B">
        <w:rPr>
          <w:rFonts w:ascii="Book Antiqua" w:hAnsi="Book Antiqua" w:cs="Times New Roman"/>
        </w:rPr>
        <w:t xml:space="preserv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bookmarkEnd w:id="3"/>
    </w:p>
    <w:sectPr w:rsidR="000E274E" w:rsidSect="003B4156">
      <w:headerReference w:type="even" r:id="rId7"/>
      <w:headerReference w:type="default" r:id="rId8"/>
      <w:footerReference w:type="even" r:id="rId9"/>
      <w:footerReference w:type="default" r:id="rId10"/>
      <w:headerReference w:type="first" r:id="rId11"/>
      <w:footerReference w:type="first" r:id="rId12"/>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DBD2D" w14:textId="77777777" w:rsidR="00785F0F" w:rsidRDefault="00785F0F">
      <w:pPr>
        <w:spacing w:after="0" w:line="240" w:lineRule="auto"/>
      </w:pPr>
      <w:r>
        <w:separator/>
      </w:r>
    </w:p>
  </w:endnote>
  <w:endnote w:type="continuationSeparator" w:id="0">
    <w:p w14:paraId="0E355CCF" w14:textId="77777777" w:rsidR="00785F0F" w:rsidRDefault="00785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9FBD2" w14:textId="77777777" w:rsidR="00990D75" w:rsidRDefault="00990D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CCA59" w14:textId="77777777" w:rsidR="00990D75" w:rsidRDefault="00990D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3296E" w14:textId="77777777" w:rsidR="00990D75" w:rsidRDefault="00990D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8B6FA" w14:textId="77777777" w:rsidR="00785F0F" w:rsidRDefault="00785F0F">
      <w:pPr>
        <w:spacing w:after="0" w:line="240" w:lineRule="auto"/>
      </w:pPr>
      <w:r>
        <w:separator/>
      </w:r>
    </w:p>
  </w:footnote>
  <w:footnote w:type="continuationSeparator" w:id="0">
    <w:p w14:paraId="18E15213" w14:textId="77777777" w:rsidR="00785F0F" w:rsidRDefault="00785F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13492" w14:textId="77777777" w:rsidR="00990D75" w:rsidRDefault="00990D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FB944" w14:textId="77777777" w:rsidR="00990D75" w:rsidRDefault="00990D75" w:rsidP="00990D75">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09B15151" w14:textId="77777777" w:rsidR="00803FBC"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803FBC" w:rsidRPr="00111A18" w:rsidRDefault="00803FBC">
    <w:pPr>
      <w:pStyle w:val="Header"/>
      <w:rPr>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23A95" w14:textId="77777777" w:rsidR="00990D75" w:rsidRDefault="00990D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B7506"/>
    <w:rsid w:val="000E274E"/>
    <w:rsid w:val="0012355E"/>
    <w:rsid w:val="00153B8D"/>
    <w:rsid w:val="001A080A"/>
    <w:rsid w:val="00230774"/>
    <w:rsid w:val="00240C48"/>
    <w:rsid w:val="002A7B7D"/>
    <w:rsid w:val="00382222"/>
    <w:rsid w:val="003A71F1"/>
    <w:rsid w:val="003D4DE3"/>
    <w:rsid w:val="00410FD0"/>
    <w:rsid w:val="004733AA"/>
    <w:rsid w:val="00485062"/>
    <w:rsid w:val="004B6BB5"/>
    <w:rsid w:val="005546B8"/>
    <w:rsid w:val="005716DF"/>
    <w:rsid w:val="00581BE0"/>
    <w:rsid w:val="005D36F5"/>
    <w:rsid w:val="005D6AB4"/>
    <w:rsid w:val="00620916"/>
    <w:rsid w:val="00643B37"/>
    <w:rsid w:val="00667971"/>
    <w:rsid w:val="00680A24"/>
    <w:rsid w:val="006A0A1B"/>
    <w:rsid w:val="00705465"/>
    <w:rsid w:val="00740FE6"/>
    <w:rsid w:val="007626D9"/>
    <w:rsid w:val="00785F0F"/>
    <w:rsid w:val="007F77CE"/>
    <w:rsid w:val="00803FBC"/>
    <w:rsid w:val="00812B5F"/>
    <w:rsid w:val="00854B70"/>
    <w:rsid w:val="008B49B6"/>
    <w:rsid w:val="008E5F71"/>
    <w:rsid w:val="008F2FA0"/>
    <w:rsid w:val="00936A7F"/>
    <w:rsid w:val="00954C6D"/>
    <w:rsid w:val="00961F62"/>
    <w:rsid w:val="00975A9E"/>
    <w:rsid w:val="00990D75"/>
    <w:rsid w:val="009F7EAD"/>
    <w:rsid w:val="00A81172"/>
    <w:rsid w:val="00AF5D9C"/>
    <w:rsid w:val="00B46198"/>
    <w:rsid w:val="00B65D47"/>
    <w:rsid w:val="00BD4893"/>
    <w:rsid w:val="00C0174D"/>
    <w:rsid w:val="00C20355"/>
    <w:rsid w:val="00C300DA"/>
    <w:rsid w:val="00C93E6A"/>
    <w:rsid w:val="00C94DC3"/>
    <w:rsid w:val="00CA7A7D"/>
    <w:rsid w:val="00CC44C9"/>
    <w:rsid w:val="00CD5E0B"/>
    <w:rsid w:val="00D03FF1"/>
    <w:rsid w:val="00DB3BE9"/>
    <w:rsid w:val="00E1551F"/>
    <w:rsid w:val="00E252ED"/>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1192</Words>
  <Characters>6796</Characters>
  <Application>Microsoft Office Word</Application>
  <DocSecurity>0</DocSecurity>
  <Lines>56</Lines>
  <Paragraphs>15</Paragraphs>
  <ScaleCrop>false</ScaleCrop>
  <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Akhil Dubey {}</cp:lastModifiedBy>
  <cp:revision>25</cp:revision>
  <cp:lastPrinted>2025-01-14T12:52:00Z</cp:lastPrinted>
  <dcterms:created xsi:type="dcterms:W3CDTF">2023-10-17T11:52:00Z</dcterms:created>
  <dcterms:modified xsi:type="dcterms:W3CDTF">2025-09-03T09:53:00Z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2025-08-25T07:03:58Z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3df39ace-c2f3-4439-bf15-cc818d43c48f</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